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29" w:rsidRPr="004E5D60" w:rsidRDefault="004E5D60">
      <w:pPr>
        <w:rPr>
          <w:b/>
          <w:sz w:val="28"/>
          <w:szCs w:val="28"/>
          <w:lang w:val="pl-PL"/>
        </w:rPr>
      </w:pPr>
      <w:r w:rsidRPr="004E5D60">
        <w:rPr>
          <w:b/>
          <w:sz w:val="28"/>
          <w:szCs w:val="28"/>
          <w:lang w:val="pl-PL"/>
        </w:rPr>
        <w:t>Zestaw ćwiczeń z integracji sensorycznej dla uczniów  klas młodszych od 23.03,2020 do 29.03.2020.</w:t>
      </w:r>
    </w:p>
    <w:p w:rsidR="004E5D60" w:rsidRDefault="004E5D60">
      <w:pPr>
        <w:rPr>
          <w:b/>
          <w:sz w:val="28"/>
          <w:szCs w:val="28"/>
          <w:lang w:val="pl-PL"/>
        </w:rPr>
      </w:pPr>
      <w:r w:rsidRPr="004E5D60">
        <w:rPr>
          <w:b/>
          <w:sz w:val="28"/>
          <w:szCs w:val="28"/>
          <w:lang w:val="pl-PL"/>
        </w:rPr>
        <w:t>Zachęcam rodziców do wspólnej zabawy z dziećmi.</w:t>
      </w:r>
    </w:p>
    <w:p w:rsidR="004E5D60" w:rsidRDefault="004E5D60">
      <w:pPr>
        <w:rPr>
          <w:lang w:val="pl-PL"/>
        </w:rPr>
      </w:pPr>
      <w:r>
        <w:rPr>
          <w:b/>
          <w:sz w:val="28"/>
          <w:szCs w:val="28"/>
          <w:lang w:val="pl-PL"/>
        </w:rPr>
        <w:t>Opracowała: Agata Witkowska-Golon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>Stymulacja przedsionkowa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-skoki obunóż w miejscu, do przodu, do tyłu, na boki;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-kołysanie się na stojąco, w pozycji czworacznej, na klęczkach, w siadzie skrzyżnym;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-przysiady i wstawanie;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-w siadzie kręcenie się w kółku;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-skłony, skręty i kręcenie głową;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-skoki pajacyka;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-toczenie się po materacu w różnych kierunkach;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-kołysanie się do przodu i na boki w leżeniu na plecach z nogami ugiętymi, skrzyżowanymi, przyciągniętymi do klatki piersiowej i oplecionymi rękoma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-turlanie się po podłodze ( zmiana rodzaju podłoża);</w:t>
      </w:r>
    </w:p>
    <w:p w:rsidR="004E5D60" w:rsidRPr="004E5D60" w:rsidRDefault="004E5D60" w:rsidP="004E5D60">
      <w:pPr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-obroty na krześle obrotowym</w:t>
      </w:r>
    </w:p>
    <w:p w:rsidR="004E5D60" w:rsidRPr="004E5D60" w:rsidRDefault="004E5D60" w:rsidP="004E5D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>Rozwijanie orientacji w schemacie ciała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-mocne , uciskowe masaże ciała;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-dotykanie podłogi palcami od stóp, pietami;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-witanie się różnymi częściami ciała przez lekkie opukiwania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-malowanie dłońmi;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-dotykanie przed lustrem różnych części ciała i nazywanie ich;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-wałkowanie  ciała dużą lub małą piłką;</w:t>
      </w:r>
    </w:p>
    <w:p w:rsidR="004E5D60" w:rsidRPr="004E5D60" w:rsidRDefault="004E5D60" w:rsidP="004E5D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hyperlink r:id="rId5" w:history="1">
        <w:r w:rsidRPr="004E5D60">
          <w:rPr>
            <w:rFonts w:ascii="Segoe UI" w:eastAsia="Times New Roman" w:hAnsi="Segoe UI" w:cs="Segoe UI"/>
            <w:color w:val="0076FF"/>
            <w:sz w:val="21"/>
            <w:szCs w:val="21"/>
            <w:u w:val="single"/>
            <w:lang w:val="pl-PL" w:eastAsia="zh-CN"/>
          </w:rPr>
          <w:t>https://youtu.be/i_th-6dToTk</w:t>
        </w:r>
      </w:hyperlink>
    </w:p>
    <w:p w:rsidR="004E5D60" w:rsidRPr="004E5D60" w:rsidRDefault="004E5D60" w:rsidP="004E5D60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val="pl-PL"/>
        </w:rPr>
      </w:pPr>
      <w:hyperlink r:id="rId6" w:history="1">
        <w:r w:rsidRPr="004E5D60">
          <w:rPr>
            <w:rFonts w:ascii="Segoe UI" w:eastAsia="Times New Roman" w:hAnsi="Segoe UI" w:cs="Segoe UI"/>
            <w:color w:val="0076FF"/>
            <w:sz w:val="21"/>
            <w:szCs w:val="21"/>
            <w:u w:val="single"/>
            <w:lang w:val="pl-PL"/>
          </w:rPr>
          <w:t>https://youtu.be/sXqaZUp2N-w</w:t>
        </w:r>
      </w:hyperlink>
    </w:p>
    <w:p w:rsidR="004E5D60" w:rsidRPr="004E5D60" w:rsidRDefault="004E5D60" w:rsidP="004E5D60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val="pl-PL"/>
        </w:rPr>
      </w:pPr>
      <w:hyperlink r:id="rId7" w:history="1">
        <w:r w:rsidRPr="004E5D60">
          <w:rPr>
            <w:rFonts w:ascii="Segoe UI" w:eastAsia="Times New Roman" w:hAnsi="Segoe UI" w:cs="Segoe UI"/>
            <w:color w:val="0076FF"/>
            <w:sz w:val="21"/>
            <w:szCs w:val="21"/>
            <w:u w:val="single"/>
            <w:lang w:val="pl-PL"/>
          </w:rPr>
          <w:t>https://youtu.be/IPFcOOG7W3M</w:t>
        </w:r>
      </w:hyperlink>
    </w:p>
    <w:p w:rsidR="004E5D60" w:rsidRPr="004E5D60" w:rsidRDefault="004E5D60" w:rsidP="004E5D60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val="pl-PL"/>
        </w:rPr>
      </w:pPr>
      <w:hyperlink r:id="rId8" w:history="1">
        <w:r w:rsidRPr="004E5D60">
          <w:rPr>
            <w:rFonts w:ascii="Segoe UI" w:eastAsia="Times New Roman" w:hAnsi="Segoe UI" w:cs="Segoe UI"/>
            <w:color w:val="0076FF"/>
            <w:sz w:val="21"/>
            <w:szCs w:val="21"/>
            <w:u w:val="single"/>
            <w:lang w:val="pl-PL"/>
          </w:rPr>
          <w:t>https://youtu.be/g-AMj5dhz3A</w:t>
        </w:r>
      </w:hyperlink>
    </w:p>
    <w:p w:rsidR="004E5D60" w:rsidRPr="004E5D60" w:rsidRDefault="004E5D60" w:rsidP="004E5D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:rsidR="004E5D60" w:rsidRPr="004E5D60" w:rsidRDefault="004E5D60" w:rsidP="004E5D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>Koordynacja ruchowa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-czołganie się po podłodze w przód i tył (chód kraba);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-kreślenie symetrycznych kół stopami i łokciami;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-łapanie wyrzucanej w powietrze piłeczki do plastikowego kubka lub kartonu;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-rzuty celownicze; przewracanie kręgli, rzuty piłkami do kosza uderzanie rakieta tenisowa wiszącego balona;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-klaskanie  nad głowa, przed sobą, z prawej , z lewej strony;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-kręcenie hula –</w:t>
      </w:r>
      <w:proofErr w:type="spellStart"/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hoop</w:t>
      </w:r>
      <w:proofErr w:type="spellEnd"/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na ręce , na nodze;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-chodzenie z rękami skrzyżowanymi na piersiach w kółko ,do przodu , do tyłu w prawo, w lewo;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-chodzenie po zwiniętym kocu ,po rozciągniętej linie i przenoszenie na tacy lekkich przedmiotów lub na łyżce piłeczkę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hyperlink r:id="rId9" w:history="1">
        <w:r w:rsidRPr="004E5D6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pl-PL" w:eastAsia="zh-CN"/>
          </w:rPr>
          <w:t>https://youtu.be/VL4an7UC3wA</w:t>
        </w:r>
      </w:hyperlink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hyperlink r:id="rId10" w:history="1">
        <w:r w:rsidRPr="004E5D6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pl-PL" w:eastAsia="zh-CN"/>
          </w:rPr>
          <w:t>https://youtu.be/1spJn2oXNmc</w:t>
        </w:r>
      </w:hyperlink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hyperlink r:id="rId11" w:history="1">
        <w:r w:rsidRPr="004E5D6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pl-PL" w:eastAsia="zh-CN"/>
          </w:rPr>
          <w:t>https://youtu.be/6LndXdPdKaQ</w:t>
        </w:r>
      </w:hyperlink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hyperlink r:id="rId12" w:history="1">
        <w:r w:rsidRPr="004E5D6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pl-PL" w:eastAsia="zh-CN"/>
          </w:rPr>
          <w:t>https://youtu.be/eXTBJkvsWsk</w:t>
        </w:r>
      </w:hyperlink>
    </w:p>
    <w:p w:rsid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hyperlink r:id="rId13" w:history="1">
        <w:r w:rsidRPr="00965DD5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 w:eastAsia="zh-CN"/>
          </w:rPr>
          <w:t>https://youtu.be/mO03jLcA2XM</w:t>
        </w:r>
      </w:hyperlink>
    </w:p>
    <w:p w:rsid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:rsidR="004E5D60" w:rsidRPr="004E5D60" w:rsidRDefault="004E5D60" w:rsidP="004E5D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>Integracja odruchów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-w pozycji leżenia przodem unoszenie głowy, toczenie piłki;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-w pozycji leżenia przodem na kocyku- ciągnięcie dziecka trzymającego  szalik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-w pozycji leżenia tyłem ( na plecach) przyciąganie kolan do klatki piersiowej z pomocą terapeuty;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 w pozycji jak wyżej odbijanie balona rękoma i stopami do mamy;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-w pozycji leżenia tyłem na kocyku ciągnięcie dziecka trzymającego szalik;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-przesuwanie się na pupie po śliskiej podłodze;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-naprzemienny ruch ramion do prawe i lewej stopy w pozycji siedzącej;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-ćwiczenia obejmujące toczenie się wokół osi ciała, „baczek”</w:t>
      </w:r>
    </w:p>
    <w:p w:rsidR="004E5D60" w:rsidRPr="004E5D60" w:rsidRDefault="004E5D60" w:rsidP="004E5D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-tor przeszkód z krzeseł, poduszek, foli </w:t>
      </w: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bąbelkowej, koca</w:t>
      </w:r>
    </w:p>
    <w:p w:rsidR="004E5D60" w:rsidRDefault="004E5D60" w:rsidP="004E5D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</w:pPr>
    </w:p>
    <w:p w:rsidR="004E5D60" w:rsidRPr="004E5D60" w:rsidRDefault="004E5D60" w:rsidP="004E5D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>Stymulacja słuchowa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-mówienie do ucha cicho, prze rurę od odkurzacza;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-gra na instrumentach;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-słuchanie dźwięków wydawanych przez przedmioty codziennego użytku np.: budzik, stukanie o kubek , garnek, łyżkę , pokrywkę;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-słuchanie odgłosów wody;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-słuchanie dźwięków wydawane przez przedmioty zamknięte w plastikowej butelce np.: groch , pieniądze, ryż, kasza,</w:t>
      </w:r>
    </w:p>
    <w:p w:rsid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 rozpoznawanie dźwięków wydawanych przez różne przedmioty</w:t>
      </w:r>
      <w:r w:rsidRPr="004E5D60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>;</w:t>
      </w:r>
    </w:p>
    <w:p w:rsidR="004E5D60" w:rsidRPr="004E5D60" w:rsidRDefault="004E5D60" w:rsidP="004E5D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hyperlink r:id="rId14" w:history="1">
        <w:r w:rsidRPr="004E5D60">
          <w:rPr>
            <w:rFonts w:ascii="Segoe UI" w:eastAsia="Times New Roman" w:hAnsi="Segoe UI" w:cs="Segoe UI"/>
            <w:color w:val="0076FF"/>
            <w:sz w:val="21"/>
            <w:szCs w:val="21"/>
            <w:u w:val="single"/>
            <w:lang w:val="pl-PL" w:eastAsia="zh-CN"/>
          </w:rPr>
          <w:t>https://youtu.be/MadTiSUv4Jo</w:t>
        </w:r>
      </w:hyperlink>
      <w:r w:rsidRPr="004E5D60">
        <w:rPr>
          <w:rFonts w:ascii="Segoe UI" w:eastAsia="Times New Roman" w:hAnsi="Segoe UI" w:cs="Segoe UI"/>
          <w:color w:val="2D2D2D"/>
          <w:sz w:val="21"/>
          <w:szCs w:val="21"/>
          <w:shd w:val="clear" w:color="auto" w:fill="FFFFFF"/>
          <w:lang w:val="pl-PL" w:eastAsia="zh-CN"/>
        </w:rPr>
        <w:t xml:space="preserve"> (instrumentów)</w:t>
      </w:r>
    </w:p>
    <w:p w:rsidR="004E5D60" w:rsidRDefault="004E5D60" w:rsidP="004E5D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:rsidR="004E5D60" w:rsidRPr="004E5D60" w:rsidRDefault="004E5D60" w:rsidP="004E5D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>Stymulacja wzrokowa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-nawlekanie korali;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-układanie elementów twarzy, postaci; -odtwarzanie ruchem prostych czynności;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-znajdowanie ukrytego przedmiotu pod jednym z trzech odwróconych kubków;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-rysowanie grubym mazakiem </w:t>
      </w:r>
      <w:proofErr w:type="spellStart"/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lini</w:t>
      </w:r>
      <w:proofErr w:type="spellEnd"/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pionowych , poziomych, równoległych, falistych-rysowanie synchroniczne (oburącz)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-witanie paluszków ręki i stóp,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-kręcenie stóp trzymając je dłońmi;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-obijanie podwieszonej piłki , balonu;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-odbijanie oburącz, obunóż piłki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hyperlink r:id="rId15" w:history="1">
        <w:r w:rsidRPr="004E5D60">
          <w:rPr>
            <w:rFonts w:ascii="Segoe UI" w:eastAsia="Times New Roman" w:hAnsi="Segoe UI" w:cs="Segoe UI"/>
            <w:color w:val="0076FF"/>
            <w:sz w:val="21"/>
            <w:szCs w:val="21"/>
            <w:u w:val="single"/>
            <w:lang w:val="pl-PL" w:eastAsia="zh-CN"/>
          </w:rPr>
          <w:t>https://youtu.be/btMSFVuNi7k</w:t>
        </w:r>
      </w:hyperlink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hyperlink r:id="rId16" w:history="1">
        <w:r w:rsidRPr="004E5D6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pl-PL" w:eastAsia="zh-CN"/>
          </w:rPr>
          <w:t>https://youtu.be/PqRSW2lpHB4</w:t>
        </w:r>
      </w:hyperlink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bajki sensoryczne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</w:pP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>Rozwijanie małej motoryki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-gniecenie gąbki, piankowych piłeczek;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-ugniatanie papieru, masy papierowej, solnej ,plasteliny;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-pociąganie za sznurki;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-nakładanie zabawek, makaronu, koralików na patyk;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-wrzucanie guzików do skarbonki;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-składanie i rozkładanie papieru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hyperlink r:id="rId17" w:history="1">
        <w:r w:rsidRPr="004E5D6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pl-PL" w:eastAsia="zh-CN"/>
          </w:rPr>
          <w:t>https://youtu.be/gbIQwBK1mR8</w:t>
        </w:r>
      </w:hyperlink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 woreczki żelowe</w:t>
      </w: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hyperlink r:id="rId18" w:history="1">
        <w:r w:rsidRPr="004E5D6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pl-PL" w:eastAsia="zh-CN"/>
          </w:rPr>
          <w:t>https://youtu.be/UP3zlAJ4-Tg</w:t>
        </w:r>
      </w:hyperlink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 wykonanie </w:t>
      </w:r>
      <w:proofErr w:type="spellStart"/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slim</w:t>
      </w:r>
      <w:proofErr w:type="spellEnd"/>
    </w:p>
    <w:p w:rsid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hyperlink r:id="rId19" w:history="1">
        <w:r w:rsidRPr="004E5D6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pl-PL" w:eastAsia="zh-CN"/>
          </w:rPr>
          <w:t>https://youtu.be/favZefGkiHk</w:t>
        </w:r>
      </w:hyperlink>
      <w:r w:rsidRPr="004E5D60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 ćwiczenia paluszkowe</w:t>
      </w:r>
    </w:p>
    <w:p w:rsid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:rsid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Zachęcam rodziców do wykonania z dziećmi ścieżki sensorycznej . Na kartkach formatu A4 możemy nakleić różne faktury :ryz, makaron, watę, zgniecioną folie, groch. Rozkładamy wyklejone kartki na podłogę, dziecko przechodzi po nich na boso. Dobrej zabawy!</w:t>
      </w:r>
    </w:p>
    <w:p w:rsid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Proszę o poświęcenie  codziennie 15min na masaż dziecka różnymi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masażerami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, piłeczkami lub mocno wyściskać kilka razy dziennie.</w:t>
      </w:r>
      <w:bookmarkStart w:id="0" w:name="_GoBack"/>
      <w:bookmarkEnd w:id="0"/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:rsidR="004E5D60" w:rsidRPr="004E5D60" w:rsidRDefault="004E5D60" w:rsidP="004E5D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</w:pPr>
    </w:p>
    <w:p w:rsidR="004E5D60" w:rsidRPr="004E5D60" w:rsidRDefault="004E5D60" w:rsidP="004E5D60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:rsidR="004E5D60" w:rsidRPr="004E5D60" w:rsidRDefault="004E5D60" w:rsidP="004E5D60">
      <w:pPr>
        <w:rPr>
          <w:lang w:val="pl-PL"/>
        </w:rPr>
      </w:pPr>
    </w:p>
    <w:sectPr w:rsidR="004E5D60" w:rsidRPr="004E5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60"/>
    <w:rsid w:val="004E5D60"/>
    <w:rsid w:val="00B2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5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5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-AMj5dhz3A" TargetMode="External"/><Relationship Id="rId13" Type="http://schemas.openxmlformats.org/officeDocument/2006/relationships/hyperlink" Target="https://youtu.be/mO03jLcA2XM" TargetMode="External"/><Relationship Id="rId18" Type="http://schemas.openxmlformats.org/officeDocument/2006/relationships/hyperlink" Target="https://youtu.be/UP3zlAJ4-T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IPFcOOG7W3M" TargetMode="External"/><Relationship Id="rId12" Type="http://schemas.openxmlformats.org/officeDocument/2006/relationships/hyperlink" Target="https://youtu.be/eXTBJkvsWsk" TargetMode="External"/><Relationship Id="rId17" Type="http://schemas.openxmlformats.org/officeDocument/2006/relationships/hyperlink" Target="https://youtu.be/gbIQwBK1mR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PqRSW2lpHB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sXqaZUp2N-w" TargetMode="External"/><Relationship Id="rId11" Type="http://schemas.openxmlformats.org/officeDocument/2006/relationships/hyperlink" Target="https://youtu.be/6LndXdPdKaQ" TargetMode="External"/><Relationship Id="rId5" Type="http://schemas.openxmlformats.org/officeDocument/2006/relationships/hyperlink" Target="https://youtu.be/i_th-6dToTk" TargetMode="External"/><Relationship Id="rId15" Type="http://schemas.openxmlformats.org/officeDocument/2006/relationships/hyperlink" Target="https://youtu.be/btMSFVuNi7k" TargetMode="External"/><Relationship Id="rId10" Type="http://schemas.openxmlformats.org/officeDocument/2006/relationships/hyperlink" Target="https://youtu.be/1spJn2oXNmc" TargetMode="External"/><Relationship Id="rId19" Type="http://schemas.openxmlformats.org/officeDocument/2006/relationships/hyperlink" Target="https://youtu.be/favZefGki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L4an7UC3wA" TargetMode="External"/><Relationship Id="rId14" Type="http://schemas.openxmlformats.org/officeDocument/2006/relationships/hyperlink" Target="https://youtu.be/MadTiSUv4J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2020-03-25T15:53:00Z</dcterms:created>
  <dcterms:modified xsi:type="dcterms:W3CDTF">2020-03-25T16:12:00Z</dcterms:modified>
</cp:coreProperties>
</file>